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23A85" w14:textId="007159FD" w:rsidR="00B52F3C" w:rsidRDefault="00F63FC4" w:rsidP="00F63F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line="360" w:lineRule="auto"/>
        <w:jc w:val="right"/>
        <w:rPr>
          <w:rFonts w:ascii="Century Gothic" w:hAnsi="Century Gothic" w:cs="Century Gothic"/>
          <w:b/>
          <w:bCs/>
          <w:sz w:val="20"/>
          <w:szCs w:val="20"/>
        </w:rPr>
      </w:pPr>
      <w:r w:rsidRPr="00457420">
        <w:rPr>
          <w:rFonts w:ascii="Century Gothic" w:hAnsi="Century Gothic" w:cs="Century Gothic"/>
          <w:b/>
          <w:bCs/>
          <w:sz w:val="20"/>
          <w:szCs w:val="20"/>
        </w:rPr>
        <w:t xml:space="preserve">Załącznik nr </w:t>
      </w:r>
      <w:r w:rsidR="00980C9E">
        <w:rPr>
          <w:rFonts w:ascii="Century Gothic" w:hAnsi="Century Gothic" w:cs="Century Gothic"/>
          <w:b/>
          <w:bCs/>
          <w:sz w:val="20"/>
          <w:szCs w:val="20"/>
        </w:rPr>
        <w:t>6</w:t>
      </w:r>
      <w:r w:rsidRPr="00457420">
        <w:rPr>
          <w:rFonts w:ascii="Century Gothic" w:hAnsi="Century Gothic" w:cs="Century Gothic"/>
          <w:b/>
          <w:bCs/>
          <w:sz w:val="20"/>
          <w:szCs w:val="20"/>
        </w:rPr>
        <w:t xml:space="preserve"> do SWZ</w:t>
      </w:r>
    </w:p>
    <w:tbl>
      <w:tblPr>
        <w:tblW w:w="5317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37"/>
      </w:tblGrid>
      <w:tr w:rsidR="00F63FC4" w:rsidRPr="00457420" w14:paraId="15D27D9A" w14:textId="77777777" w:rsidTr="00980C9E">
        <w:trPr>
          <w:trHeight w:hRule="exact" w:val="102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9297602" w14:textId="77777777" w:rsidR="00980C9E" w:rsidRPr="00980C9E" w:rsidRDefault="00980C9E" w:rsidP="00C04D03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  <w:p w14:paraId="628EA811" w14:textId="51EC814E" w:rsidR="00F63FC4" w:rsidRPr="00457420" w:rsidRDefault="00F63FC4" w:rsidP="00C04D03">
            <w:pPr>
              <w:spacing w:line="360" w:lineRule="auto"/>
              <w:jc w:val="center"/>
              <w:rPr>
                <w:rFonts w:ascii="Century Gothic" w:hAnsi="Century Gothic" w:cs="Century Gothic"/>
                <w:sz w:val="36"/>
                <w:szCs w:val="36"/>
              </w:rPr>
            </w:pPr>
            <w:r w:rsidRPr="00980C9E">
              <w:rPr>
                <w:rFonts w:ascii="Century Gothic" w:hAnsi="Century Gothic" w:cs="Century Gothic"/>
                <w:b/>
                <w:bCs/>
                <w:sz w:val="32"/>
                <w:szCs w:val="32"/>
              </w:rPr>
              <w:t>WYKAZ OSÓB</w:t>
            </w:r>
          </w:p>
        </w:tc>
      </w:tr>
    </w:tbl>
    <w:p w14:paraId="4729463A" w14:textId="77777777" w:rsidR="00F63FC4" w:rsidRPr="00457420" w:rsidRDefault="00F63FC4" w:rsidP="00F63FC4">
      <w:pPr>
        <w:pStyle w:val="Nagwek"/>
        <w:spacing w:line="360" w:lineRule="auto"/>
        <w:jc w:val="both"/>
      </w:pPr>
    </w:p>
    <w:p w14:paraId="6B4E9488" w14:textId="38DBAFC9" w:rsidR="00B52F3C" w:rsidRDefault="00F63FC4" w:rsidP="00A979EB">
      <w:pPr>
        <w:spacing w:line="360" w:lineRule="auto"/>
        <w:jc w:val="both"/>
        <w:rPr>
          <w:rFonts w:ascii="Century Gothic" w:hAnsi="Century Gothic" w:cs="Arial"/>
          <w:sz w:val="20"/>
          <w:szCs w:val="20"/>
          <w:lang w:eastAsia="pl-PL"/>
        </w:rPr>
      </w:pPr>
      <w:r w:rsidRPr="00457420">
        <w:rPr>
          <w:rFonts w:ascii="Century Gothic" w:hAnsi="Century Gothic" w:cs="Century Gothic"/>
          <w:sz w:val="20"/>
          <w:szCs w:val="20"/>
        </w:rPr>
        <w:t xml:space="preserve">Składając ofertę w Postępowaniu o udzielenie Zamówienia publicznego pn.: </w:t>
      </w:r>
      <w:r w:rsidR="00980C9E" w:rsidRPr="00FE237F">
        <w:rPr>
          <w:rFonts w:ascii="Century Gothic" w:hAnsi="Century Gothic" w:cs="Arial"/>
          <w:b/>
          <w:bCs/>
          <w:sz w:val="20"/>
          <w:szCs w:val="20"/>
        </w:rPr>
        <w:t>„</w:t>
      </w:r>
      <w:r w:rsidR="006F38AA" w:rsidRPr="006F38AA">
        <w:rPr>
          <w:rFonts w:ascii="Century Gothic" w:hAnsi="Century Gothic" w:cs="Arial"/>
          <w:b/>
          <w:bCs/>
          <w:sz w:val="20"/>
          <w:szCs w:val="20"/>
        </w:rPr>
        <w:t>Diagnostyka gazociągu DN1000 Polska-Słowacja za pomocą tłoków pomiarowych</w:t>
      </w:r>
      <w:r w:rsidR="00980C9E" w:rsidRPr="00FE237F">
        <w:rPr>
          <w:rFonts w:ascii="Century Gothic" w:hAnsi="Century Gothic" w:cs="Arial"/>
          <w:b/>
          <w:bCs/>
          <w:sz w:val="20"/>
          <w:szCs w:val="20"/>
        </w:rPr>
        <w:t>”</w:t>
      </w:r>
      <w:r w:rsidRPr="00457420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Pr="00457420">
        <w:rPr>
          <w:rFonts w:ascii="Century Gothic" w:hAnsi="Century Gothic" w:cs="Century Gothic"/>
          <w:sz w:val="20"/>
          <w:szCs w:val="20"/>
        </w:rPr>
        <w:t>numer postępowania:</w:t>
      </w:r>
      <w:r w:rsidR="00EF680D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 w:rsidR="006F38AA" w:rsidRPr="006F38AA">
        <w:rPr>
          <w:rFonts w:ascii="Century Gothic" w:eastAsia="Century Gothic" w:hAnsi="Century Gothic" w:cs="Century Gothic"/>
          <w:b/>
          <w:bCs/>
          <w:sz w:val="20"/>
          <w:szCs w:val="20"/>
        </w:rPr>
        <w:t>ZP/2026/03/0008/PE</w:t>
      </w:r>
      <w:r w:rsidRPr="00B52F3C">
        <w:rPr>
          <w:rFonts w:ascii="Century Gothic" w:eastAsia="Century Gothic" w:hAnsi="Century Gothic" w:cs="Century Gothic"/>
          <w:b/>
          <w:bCs/>
          <w:sz w:val="20"/>
          <w:szCs w:val="20"/>
        </w:rPr>
        <w:t>,</w:t>
      </w:r>
      <w:r w:rsidRPr="00457420">
        <w:rPr>
          <w:rFonts w:ascii="Century Gothic" w:hAnsi="Century Gothic" w:cs="Century Gothic"/>
          <w:sz w:val="20"/>
          <w:szCs w:val="20"/>
        </w:rPr>
        <w:t xml:space="preserve"> </w:t>
      </w:r>
      <w:r w:rsidRPr="00457420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457420">
        <w:rPr>
          <w:rFonts w:ascii="Century Gothic" w:hAnsi="Century Gothic" w:cs="Century Gothic"/>
          <w:sz w:val="20"/>
          <w:szCs w:val="20"/>
        </w:rPr>
        <w:t xml:space="preserve">, że w wykonywaniu Zamówienia będą uczestniczyć następujące osoby </w:t>
      </w:r>
      <w:r w:rsidRPr="00457420">
        <w:rPr>
          <w:rFonts w:ascii="Century Gothic" w:hAnsi="Century Gothic" w:cs="Arial"/>
          <w:sz w:val="20"/>
          <w:szCs w:val="20"/>
          <w:lang w:eastAsia="pl-PL"/>
        </w:rPr>
        <w:t>(zgodnie z warunkiem określonym w Rozdziale X ust. 3 SWZ</w:t>
      </w:r>
      <w:r w:rsidR="00980C9E">
        <w:rPr>
          <w:rFonts w:ascii="Century Gothic" w:hAnsi="Century Gothic" w:cs="Arial"/>
          <w:sz w:val="20"/>
          <w:szCs w:val="20"/>
          <w:lang w:eastAsia="pl-PL"/>
        </w:rPr>
        <w:t>, tj.</w:t>
      </w:r>
      <w:r w:rsidRPr="00457420">
        <w:rPr>
          <w:rFonts w:ascii="Century Gothic" w:hAnsi="Century Gothic" w:cs="Arial"/>
          <w:sz w:val="20"/>
          <w:szCs w:val="20"/>
          <w:lang w:eastAsia="pl-PL"/>
        </w:rPr>
        <w:t>:</w:t>
      </w:r>
      <w:bookmarkStart w:id="0" w:name="_Hlk483823337"/>
      <w:bookmarkStart w:id="1" w:name="_Hlk12442861"/>
      <w:r w:rsidR="00790004">
        <w:rPr>
          <w:rFonts w:ascii="Century Gothic" w:hAnsi="Century Gothic" w:cs="Arial"/>
          <w:sz w:val="20"/>
          <w:szCs w:val="20"/>
          <w:lang w:eastAsia="pl-PL"/>
        </w:rPr>
        <w:t xml:space="preserve"> </w:t>
      </w:r>
    </w:p>
    <w:p w14:paraId="62AD040A" w14:textId="2BCAC668" w:rsidR="009439B1" w:rsidRPr="00223A6A" w:rsidRDefault="009439B1" w:rsidP="00B52F3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eastAsia="Century Gothic" w:hAnsi="Century Gothic" w:cs="Century Gothic"/>
          <w:sz w:val="16"/>
          <w:szCs w:val="16"/>
        </w:rPr>
      </w:pPr>
      <w:r w:rsidRPr="00223A6A">
        <w:rPr>
          <w:rFonts w:ascii="Century Gothic" w:hAnsi="Century Gothic" w:cs="Century Gothic"/>
          <w:sz w:val="20"/>
          <w:szCs w:val="20"/>
        </w:rPr>
        <w:t xml:space="preserve">co najmniej 2 osoby posiadające ważne świadectwo kwalifikacji uprawniające do wykonywania pracy na stanowisku </w:t>
      </w:r>
      <w:r w:rsidRPr="00223A6A">
        <w:rPr>
          <w:rFonts w:ascii="Century Gothic" w:hAnsi="Century Gothic" w:cs="Century Gothic"/>
          <w:b/>
          <w:sz w:val="20"/>
          <w:szCs w:val="20"/>
        </w:rPr>
        <w:t>eksploatacji:</w:t>
      </w:r>
    </w:p>
    <w:tbl>
      <w:tblPr>
        <w:tblW w:w="98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6344"/>
      </w:tblGrid>
      <w:tr w:rsidR="00F63FC4" w:rsidRPr="00223A6A" w14:paraId="36E2EFBE" w14:textId="77777777" w:rsidTr="00C04D03">
        <w:tc>
          <w:tcPr>
            <w:tcW w:w="3475" w:type="dxa"/>
            <w:shd w:val="pct12" w:color="auto" w:fill="auto"/>
          </w:tcPr>
          <w:p w14:paraId="37C51B40" w14:textId="7F212F72" w:rsidR="00F63FC4" w:rsidRPr="00223A6A" w:rsidRDefault="00F63FC4" w:rsidP="00397124">
            <w:pPr>
              <w:pStyle w:val="Akapitzlist"/>
              <w:widowControl w:val="0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bookmarkStart w:id="2" w:name="_Hlk117680250"/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Imię i nazwisko</w:t>
            </w:r>
            <w:r w:rsidR="007125BA" w:rsidRPr="00223A6A">
              <w:t xml:space="preserve"> </w:t>
            </w:r>
            <w:r w:rsidR="007125BA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osoby skierowanej do realizacji Zamówienia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344" w:type="dxa"/>
          </w:tcPr>
          <w:p w14:paraId="4775DE03" w14:textId="77777777" w:rsidR="00F63FC4" w:rsidRPr="00223A6A" w:rsidRDefault="00F63FC4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1FB326C4" w14:textId="312571B5" w:rsidR="00873399" w:rsidRPr="00223A6A" w:rsidRDefault="00873399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…………………………………………….</w:t>
            </w:r>
          </w:p>
        </w:tc>
      </w:tr>
      <w:tr w:rsidR="00F63FC4" w:rsidRPr="006F38AA" w14:paraId="3FDAE532" w14:textId="77777777" w:rsidTr="00C04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B140AE4" w14:textId="0A59AE3D" w:rsidR="00F63FC4" w:rsidRPr="00223A6A" w:rsidRDefault="00F63FC4" w:rsidP="00266A08">
            <w:pPr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Kwalifikacje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uprawniające do wykonywania pracy na stanowisku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u w:val="single"/>
                <w:lang w:eastAsia="pl-PL"/>
              </w:rPr>
              <w:t>eksploatacji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w zakresie co najmniej obsługi dla urządzeń, instalacji i sieci Grupy 3, pkt 5, wydane na podstawie Rozporządzenia Ministra </w:t>
            </w:r>
            <w:r w:rsidR="009439B1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Klimatu i Środowiska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z dnia </w:t>
            </w:r>
            <w:r w:rsidR="009439B1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1 lipca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9439B1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2022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roku w sprawie szczegółowych zasad stwierdzania posiadania kwalifikacji przez osoby zajmujące się eksploatacją urządzeń, instalacji i sieci (Dz.U. z 20</w:t>
            </w:r>
            <w:r w:rsidR="009439B1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22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, poz. </w:t>
            </w:r>
            <w:r w:rsidR="009439B1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1392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)</w:t>
            </w:r>
            <w:r w:rsidR="006415A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lub </w:t>
            </w:r>
            <w:r w:rsidR="00FF46B3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odpowiadające im ważne uprawnienia wydane na podstawie uprzednio obowiązujących przepisów prawa.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8F85" w14:textId="2ABB75F3" w:rsidR="00F63FC4" w:rsidRPr="00223A6A" w:rsidRDefault="00F63FC4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Czy wskazana osoba posiada 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ważne świadectwo kwalifikacji uprawniające do wykonywania pracy na stanowisku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eksploatacji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w zakresie co najmniej obsługi dla urządzeń, instalacji i sieci Grupy 3, </w:t>
            </w:r>
            <w:r w:rsidR="006415AE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br/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pkt 5, wydane na podstawie Rozporządzenia Ministra 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Klimatu </w:t>
            </w:r>
            <w:r w:rsidR="006415AE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br/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i Środowiska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z dnia 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1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lipca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20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22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roku w sprawie szczegółowych zasad stwierdzania posiadania kwalifikacji przez osoby zajmujące się eksploatacją urządzeń, instalacji i sieci (Dz.U. z 20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22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, poz. </w:t>
            </w:r>
            <w:r w:rsidR="00873399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1392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)</w:t>
            </w:r>
            <w:r w:rsidR="006415AE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lub </w:t>
            </w:r>
            <w:r w:rsidR="00FF46B3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odpowiadające im ważne uprawnienia wydane na podstawie uprzednio obowiązujących przepisów prawa.</w:t>
            </w:r>
          </w:p>
          <w:p w14:paraId="741550EE" w14:textId="1977F8DF" w:rsidR="00A61F00" w:rsidRPr="00223A6A" w:rsidRDefault="00A61F00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TAK/NIE*</w:t>
            </w:r>
          </w:p>
          <w:p w14:paraId="18B73719" w14:textId="77777777" w:rsidR="009439B1" w:rsidRPr="00223A6A" w:rsidRDefault="00A61F00" w:rsidP="00A61F00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W przypadku odpowiedzi TAK, należy wskazać numer świadectwa kwalifikacyjnego lub równoważnego, zgodnie z Uwagą </w:t>
            </w:r>
            <w:r w:rsidR="009439B1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poniżej</w:t>
            </w: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: </w:t>
            </w:r>
          </w:p>
          <w:p w14:paraId="15DE943A" w14:textId="77777777" w:rsidR="009439B1" w:rsidRPr="00223A6A" w:rsidRDefault="009439B1" w:rsidP="00A61F00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4064B9A8" w14:textId="47C9701B" w:rsidR="00A61F00" w:rsidRPr="00223A6A" w:rsidRDefault="00A61F00" w:rsidP="00A61F00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</w:t>
            </w:r>
            <w:r w:rsidR="009439B1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……………………………………………………………</w:t>
            </w:r>
          </w:p>
          <w:p w14:paraId="167887C2" w14:textId="16E93570" w:rsidR="00F63FC4" w:rsidRPr="00223A6A" w:rsidRDefault="00F63FC4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  <w:lang w:eastAsia="pl-PL"/>
              </w:rPr>
              <w:t>Uwaga:</w:t>
            </w:r>
          </w:p>
          <w:p w14:paraId="2FBB4F38" w14:textId="31698381" w:rsidR="009439B1" w:rsidRPr="00223A6A" w:rsidRDefault="006415AE" w:rsidP="006D52BF">
            <w:pPr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Zgodnie z art. 54 ust 2b ustawy Prawo energetyczne (tekst jednolity Dz.U. 2022 poz. 1385) Zamawiający dopuszcza wykazanie się odpowiednimi kwalifikacjami w zakresie dozoru lub eksploatacji przez osoby będące obywatelami państwa członkowskiego Unii Europejskiej, Konfederacji Szwajcarskiej lub państwa członkowskiego Europejskiego Porozumienia o Wolnym Handlu (EFTA) - strony umowy o Europejskim Obszarze Gospodarczym, w rozumieniu ustawy z dnia 22 grudnia 2015 r. o zasadach uznawania kwalifikacji zawodowych nabytych w państwach członkowskich Unii Europejskiej (Dz. U. z 2023 r. poz. 334), które nabyły w tych państwach wymagane kwalifikacje w zakresie eksploatacji urządzeń, instalacji i sieci i uzyskały ich potwierdzenie zgodnie z przepisami o zasadach uznawania nabytych w państwach </w:t>
            </w: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lastRenderedPageBreak/>
              <w:t xml:space="preserve">członkowskich Unii Europejskiej kwalifikacji do wykonywania zawodów regulowanych. </w:t>
            </w:r>
          </w:p>
        </w:tc>
      </w:tr>
      <w:tr w:rsidR="00F63FC4" w:rsidRPr="00223A6A" w14:paraId="4E5C8582" w14:textId="77777777" w:rsidTr="00C04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bottom"/>
          </w:tcPr>
          <w:p w14:paraId="4B979571" w14:textId="77777777" w:rsidR="00F63FC4" w:rsidRPr="00223A6A" w:rsidRDefault="00F63FC4" w:rsidP="00266A0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lastRenderedPageBreak/>
              <w:t>Informacja o podstawie dysponowania ww. osobą: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792" w14:textId="77777777" w:rsidR="00F63FC4" w:rsidRPr="00223A6A" w:rsidRDefault="00F63FC4" w:rsidP="00C04D03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</w:tc>
      </w:tr>
      <w:bookmarkEnd w:id="2"/>
    </w:tbl>
    <w:p w14:paraId="4E7AB247" w14:textId="77777777" w:rsidR="00F63FC4" w:rsidRPr="00223A6A" w:rsidRDefault="00F63FC4" w:rsidP="00F63FC4">
      <w:pPr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Century Gothic" w:hAnsi="Century Gothic" w:cs="Arial"/>
          <w:sz w:val="20"/>
          <w:szCs w:val="20"/>
          <w:lang w:eastAsia="pl-PL"/>
        </w:rPr>
      </w:pPr>
    </w:p>
    <w:tbl>
      <w:tblPr>
        <w:tblW w:w="98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6344"/>
      </w:tblGrid>
      <w:tr w:rsidR="009439B1" w:rsidRPr="006F38AA" w14:paraId="297A426E" w14:textId="77777777" w:rsidTr="00397124">
        <w:tc>
          <w:tcPr>
            <w:tcW w:w="3475" w:type="dxa"/>
            <w:shd w:val="pct12" w:color="auto" w:fill="auto"/>
          </w:tcPr>
          <w:p w14:paraId="31EB2AD1" w14:textId="0404C951" w:rsidR="009439B1" w:rsidRPr="00223A6A" w:rsidRDefault="009439B1" w:rsidP="00397124">
            <w:pPr>
              <w:pStyle w:val="Akapitzlist"/>
              <w:widowControl w:val="0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Imię i nazwisko</w:t>
            </w:r>
            <w:r w:rsidR="007125BA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osoby skierowanej do realizacji Zamówienia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344" w:type="dxa"/>
            <w:vAlign w:val="center"/>
          </w:tcPr>
          <w:p w14:paraId="118526A5" w14:textId="77777777" w:rsidR="00397124" w:rsidRPr="00223A6A" w:rsidRDefault="00397124" w:rsidP="00C1369F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25D65F9B" w14:textId="584CB33E" w:rsidR="009439B1" w:rsidRPr="00223A6A" w:rsidRDefault="00397124" w:rsidP="00C1369F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2C1E8252" w14:textId="2484ABDC" w:rsidR="009439B1" w:rsidRPr="00223A6A" w:rsidRDefault="009439B1" w:rsidP="00C1369F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</w:tc>
      </w:tr>
      <w:tr w:rsidR="009439B1" w:rsidRPr="006F38AA" w14:paraId="4E0F4ABA" w14:textId="77777777" w:rsidTr="00C136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2534A1B" w14:textId="7AEC903F" w:rsidR="009439B1" w:rsidRPr="00223A6A" w:rsidRDefault="009439B1" w:rsidP="00266A08">
            <w:pPr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Kwalifikacje uprawniające do wykonywania pracy na stanowisku 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u w:val="single"/>
                <w:lang w:eastAsia="pl-PL"/>
              </w:rPr>
              <w:t>eksploatacji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w zakresie co najmniej obsługi dla urządzeń, instalacji i sieci Grupy 3, pkt 5, wydane na podstawie Rozporządzenia Ministra Klimatu i Środowiska z dnia 1 lipca 2022 roku w sprawie szczegółowych zasad stwierdzania posiadania kwalifikacji przez osoby zajmujące się eksploatacją urządzeń, instalacji i sieci (Dz.U. z 2022, poz. 1392)</w:t>
            </w:r>
            <w:r w:rsidR="006415A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FF46B3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lub odpowiadające im ważne uprawnienia wydane na podstawie uprzednio obowiązujących przepisów prawa.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038" w14:textId="54A1A7D6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Czy wskazana osoba posiada ważne świadectwo kwalifikacji uprawniające do wykonywania pracy na stanowisku 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eksploatacji</w:t>
            </w: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 w zakresie co najmniej obsługi dla urządzeń, instalacji i sieci Grupy 3, </w:t>
            </w: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br/>
              <w:t xml:space="preserve">pkt 5, wydane na podstawie Rozporządzenia Ministra Klimatu </w:t>
            </w: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br/>
              <w:t xml:space="preserve">i Środowiska z dnia 1 lipca 2022 roku w sprawie szczegółowych zasad stwierdzania posiadania kwalifikacji przez osoby zajmujące się eksploatacją urządzeń, instalacji i sieci (Dz.U. z 2022, poz. 1392) </w:t>
            </w:r>
            <w:r w:rsidR="00FF46B3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lub odpowiadające im ważne uprawnienia wydane na podstawie uprzednio obowiązujących przepisów prawa</w:t>
            </w:r>
          </w:p>
          <w:p w14:paraId="756CCC6C" w14:textId="77777777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TAK/NIE*</w:t>
            </w:r>
          </w:p>
          <w:p w14:paraId="69EB4165" w14:textId="77777777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 xml:space="preserve">W przypadku odpowiedzi TAK, należy wskazać numer świadectwa kwalifikacyjnego lub równoważnego, zgodnie z Uwagą poniżej: </w:t>
            </w:r>
          </w:p>
          <w:p w14:paraId="0138AAC5" w14:textId="77777777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75FBEA55" w14:textId="77777777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……………………………………………………………………………</w:t>
            </w:r>
          </w:p>
          <w:p w14:paraId="75E29581" w14:textId="77777777" w:rsidR="006415AE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  <w:lang w:eastAsia="pl-PL"/>
              </w:rPr>
              <w:t>Uwaga:</w:t>
            </w:r>
          </w:p>
          <w:p w14:paraId="29697737" w14:textId="108E698E" w:rsidR="009439B1" w:rsidRPr="00223A6A" w:rsidRDefault="006415AE" w:rsidP="006415A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Zgodnie z art. 54 ust 2b ustawy Prawo energetyczne (tekst jednolity Dz.U. 2022 poz. 1385) Zamawiający dopuszcza wykazanie się odpowiednimi kwalifikacjami w zakresie dozoru lub eksploatacji przez osoby będące obywatelami państwa członkowskiego Unii Europejskiej, Konfederacji Szwajcarskiej lub państwa członkowskiego Europejskiego Porozumienia o Wolnym Handlu (EFTA) - strony umowy o Europejskim Obszarze Gospodarczym, w rozumieniu ustawy z dnia 22 grudnia 2015 r. o zasadach uznawania kwalifikacji zawodowych nabytych w państwach członkowskich Unii Europejskiej (Dz. U. z 2023 r. poz. 334), które nabyły w tych państwach wymagane kwalifikacje w zakresie eksploatacji urządzeń, instalacji i sieci i uzyskały ich potwierdzenie zgodnie z przepisami o zasadach uznawania nabytych w państwach członkowskich Unii Europejskiej kwalifikacji do wykonywania zawodów regulowanych.</w:t>
            </w:r>
          </w:p>
        </w:tc>
      </w:tr>
      <w:tr w:rsidR="009439B1" w:rsidRPr="006F38AA" w14:paraId="0C1213CE" w14:textId="77777777" w:rsidTr="00C136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bottom"/>
          </w:tcPr>
          <w:p w14:paraId="3BB2A1EE" w14:textId="77777777" w:rsidR="009439B1" w:rsidRPr="00223A6A" w:rsidRDefault="009439B1" w:rsidP="00266A0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Informacja o podstawie dysponowania ww. osobą: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190" w14:textId="77777777" w:rsidR="009439B1" w:rsidRPr="00223A6A" w:rsidRDefault="009439B1" w:rsidP="00C1369F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</w:tc>
      </w:tr>
    </w:tbl>
    <w:p w14:paraId="172C6FC5" w14:textId="77777777" w:rsidR="009439B1" w:rsidRPr="006F38AA" w:rsidRDefault="009439B1" w:rsidP="00F63FC4">
      <w:pPr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Century Gothic" w:hAnsi="Century Gothic" w:cs="Arial"/>
          <w:sz w:val="20"/>
          <w:szCs w:val="20"/>
          <w:highlight w:val="yellow"/>
          <w:lang w:eastAsia="pl-PL"/>
        </w:rPr>
      </w:pPr>
    </w:p>
    <w:p w14:paraId="54AAACC9" w14:textId="1EC89496" w:rsidR="009439B1" w:rsidRPr="00223A6A" w:rsidRDefault="009439B1" w:rsidP="00B52F3C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Century Gothic" w:hAnsi="Century Gothic" w:cs="Century Gothic"/>
          <w:sz w:val="20"/>
          <w:szCs w:val="20"/>
        </w:rPr>
      </w:pPr>
      <w:r w:rsidRPr="00223A6A">
        <w:rPr>
          <w:rFonts w:ascii="Century Gothic" w:hAnsi="Century Gothic" w:cs="Century Gothic"/>
          <w:sz w:val="20"/>
          <w:szCs w:val="20"/>
        </w:rPr>
        <w:t xml:space="preserve">co najmniej 2 osoby posiadające ważne świadectwo kwalifikacji uprawniające do wykonywania pracy na stanowisku </w:t>
      </w:r>
      <w:r w:rsidRPr="00223A6A">
        <w:rPr>
          <w:rFonts w:ascii="Century Gothic" w:hAnsi="Century Gothic" w:cs="Century Gothic"/>
          <w:b/>
          <w:bCs/>
          <w:sz w:val="20"/>
          <w:szCs w:val="20"/>
        </w:rPr>
        <w:t>dozoru</w:t>
      </w:r>
      <w:r w:rsidRPr="00223A6A">
        <w:rPr>
          <w:rFonts w:ascii="Century Gothic" w:hAnsi="Century Gothic" w:cs="Century Gothic"/>
          <w:sz w:val="20"/>
          <w:szCs w:val="20"/>
        </w:rPr>
        <w:t>:</w:t>
      </w:r>
    </w:p>
    <w:tbl>
      <w:tblPr>
        <w:tblW w:w="98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6344"/>
      </w:tblGrid>
      <w:tr w:rsidR="00F63FC4" w:rsidRPr="00223A6A" w14:paraId="170BC05A" w14:textId="77777777" w:rsidTr="00C04D03">
        <w:tc>
          <w:tcPr>
            <w:tcW w:w="3475" w:type="dxa"/>
            <w:shd w:val="pct12" w:color="auto" w:fill="auto"/>
          </w:tcPr>
          <w:p w14:paraId="648C9152" w14:textId="5F0D4148" w:rsidR="00F63FC4" w:rsidRPr="00223A6A" w:rsidRDefault="00F63FC4" w:rsidP="00397124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bookmarkStart w:id="3" w:name="_Hlk117680784"/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lastRenderedPageBreak/>
              <w:t>Imię i nazwisko</w:t>
            </w:r>
            <w:r w:rsidR="007125BA" w:rsidRPr="00223A6A">
              <w:t xml:space="preserve"> </w:t>
            </w:r>
            <w:r w:rsidR="007125BA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skierowanej do realizacji Zamówienia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344" w:type="dxa"/>
          </w:tcPr>
          <w:p w14:paraId="7ABDD402" w14:textId="77777777" w:rsidR="00397124" w:rsidRPr="00223A6A" w:rsidRDefault="0039712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1972F72D" w14:textId="6A813AE8" w:rsidR="00F63FC4" w:rsidRPr="00223A6A" w:rsidRDefault="0039712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7FAFD1AC" w14:textId="7B1616BB" w:rsidR="00397124" w:rsidRPr="00223A6A" w:rsidRDefault="0039712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F63FC4" w:rsidRPr="00223A6A" w14:paraId="3A2F8DF5" w14:textId="77777777" w:rsidTr="00C04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8DF02C1" w14:textId="210421F1" w:rsidR="00F63FC4" w:rsidRPr="00223A6A" w:rsidRDefault="00F63FC4" w:rsidP="00266A08">
            <w:pPr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Kwalifikacje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uprawniające do wykonywania pracy na stanowisku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u w:val="single"/>
              </w:rPr>
              <w:t>dozoru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w zakresie co najmniej obsługi dla urządzeń, instalacji i sieci Grupy 3, pkt 5, wydane na podstawie Rozporządzenia Ministra </w:t>
            </w:r>
            <w:r w:rsidR="00A35F3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Klimatu i Środowiska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z dnia </w:t>
            </w:r>
            <w:r w:rsidR="00A35F3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1 lipca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20</w:t>
            </w:r>
            <w:r w:rsidR="00A35F3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roku w sprawie szczegółowych zasad stwierdzania posiadania kwalifikacji przez osoby zajmujące się eksploatacją urządzeń, instalacji i sieci (Dz.U. z 20</w:t>
            </w:r>
            <w:r w:rsidR="00A35F3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, poz. </w:t>
            </w:r>
            <w:r w:rsidR="00A35F3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1392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)</w:t>
            </w:r>
            <w:r w:rsidR="006415A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="00FF46B3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lub odpowiadające im ważne uprawnienia wydane na podstawie uprzednio obowiązujących przepisów prawa.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7995" w14:textId="50FAB754" w:rsidR="00F63FC4" w:rsidRPr="00223A6A" w:rsidRDefault="00F63FC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Czy wskazana osoba posiada ważne 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świadectwo kwalifikacji uprawniające do wykonywania pracy na stanowisku </w:t>
            </w:r>
            <w:r w:rsidR="00A61F00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dozoru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w zakresie co najmniej obsługi dla urządzeń, instalacji i sieci Grupy 3, pkt 5, wydane na podstawie Rozporządzenia Ministra 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Klimatu i Środowiska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z dnia 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1 lipca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20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22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roku w sprawie szczegółowych zasad stwierdzania posiadania kwalifikacji przez osoby zajmujące się eksploatacją urządzeń, instalacji i sieci (Dz.U. z 20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22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, poz. 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1392</w:t>
            </w:r>
            <w:r w:rsidR="00A61F00" w:rsidRPr="00223A6A">
              <w:rPr>
                <w:rFonts w:ascii="Century Gothic" w:hAnsi="Century Gothic" w:cs="Century Gothic"/>
                <w:sz w:val="18"/>
                <w:szCs w:val="18"/>
              </w:rPr>
              <w:t>)</w:t>
            </w:r>
            <w:r w:rsidR="00B00E6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="00FF46B3"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lub odpowiadające im ważne uprawnienia wydane na podstawie uprzednio obowiązujących przepisów prawa.</w:t>
            </w:r>
          </w:p>
          <w:p w14:paraId="5FF63521" w14:textId="77777777" w:rsidR="00A61F00" w:rsidRPr="00223A6A" w:rsidRDefault="00A61F00" w:rsidP="00A61F0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</w:rPr>
              <w:t>TAK/NIE*</w:t>
            </w:r>
          </w:p>
          <w:p w14:paraId="6D450EB8" w14:textId="77777777" w:rsidR="00A35F3E" w:rsidRPr="00223A6A" w:rsidRDefault="00A61F00" w:rsidP="00A61F0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W przypadku odpowiedzi TAK, należy wskazać numer świadectwa kwalifikacyjnego lub równoważnego, zgodnie z Uwagą 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poniżej</w:t>
            </w:r>
            <w:r w:rsidRPr="00223A6A">
              <w:rPr>
                <w:rFonts w:ascii="Century Gothic" w:hAnsi="Century Gothic" w:cs="Century Gothic"/>
                <w:sz w:val="18"/>
                <w:szCs w:val="18"/>
              </w:rPr>
              <w:t>:</w:t>
            </w:r>
          </w:p>
          <w:p w14:paraId="59FA3594" w14:textId="77777777" w:rsidR="00A35F3E" w:rsidRPr="00223A6A" w:rsidRDefault="00A35F3E" w:rsidP="00A61F0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036122B6" w14:textId="7BA34396" w:rsidR="00A61F00" w:rsidRPr="00223A6A" w:rsidRDefault="00A61F00" w:rsidP="00A61F0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t>………</w:t>
            </w:r>
            <w:r w:rsidR="00A35F3E" w:rsidRPr="00223A6A">
              <w:rPr>
                <w:rFonts w:ascii="Century Gothic" w:hAnsi="Century Gothic" w:cs="Century Gothic"/>
                <w:sz w:val="18"/>
                <w:szCs w:val="18"/>
              </w:rPr>
              <w:t>……………………………..</w:t>
            </w:r>
            <w:r w:rsidRPr="00223A6A">
              <w:rPr>
                <w:rFonts w:ascii="Century Gothic" w:hAnsi="Century Gothic" w:cs="Century Gothic"/>
                <w:sz w:val="18"/>
                <w:szCs w:val="18"/>
              </w:rPr>
              <w:t>………...</w:t>
            </w:r>
          </w:p>
          <w:p w14:paraId="753A304D" w14:textId="6EE65471" w:rsidR="00F63FC4" w:rsidRPr="00223A6A" w:rsidRDefault="00F63FC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</w:rPr>
              <w:t>Uwaga:</w:t>
            </w:r>
          </w:p>
          <w:p w14:paraId="2986F9F2" w14:textId="0F45A397" w:rsidR="00F63FC4" w:rsidRPr="00223A6A" w:rsidRDefault="00B00E60" w:rsidP="0086284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Zgodnie z art. 54 ust 2b ustawy Prawo energetyczne (tekst jednolity Dz.U. 2022 poz. 1385) Zamawiający dopuszcza wykazanie się odpowiednimi kwalifikacjami w zakresie dozoru lub eksploatacji przez osoby będące obywatelami państwa członkowskiego Unii Europejskiej, Konfederacji Szwajcarskiej lub państwa członkowskiego Europejskiego Porozumienia o Wolnym Handlu (EFTA) - strony umowy o Europejskim Obszarze Gospodarczym, w rozumieniu ustawy z dnia 22 grudnia 2015 r. o zasadach uznawania kwalifikacji zawodowych nabytych w państwach członkowskich Unii Europejskiej (Dz. U. z 2023 r. poz. 334), które nabyły w tych państwach wymagane kwalifikacje w zakresie eksploatacji urządzeń, instalacji i sieci i uzyskały ich potwierdzenie zgodnie z przepisami o zasadach uznawania nabytych w państwach członkowskich Unii Europejskiej kwalifikacji do wykonywania zawodów regulowanych</w:t>
            </w:r>
            <w:r w:rsidR="0086284E" w:rsidRPr="00223A6A"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</w:tc>
      </w:tr>
      <w:tr w:rsidR="00F63FC4" w:rsidRPr="00223A6A" w14:paraId="51C0D464" w14:textId="77777777" w:rsidTr="00C04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bottom"/>
          </w:tcPr>
          <w:p w14:paraId="4D65D010" w14:textId="77777777" w:rsidR="00F63FC4" w:rsidRPr="00223A6A" w:rsidRDefault="00F63FC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Informacja o podstawie dysponowania ww. osobą: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A68" w14:textId="77777777" w:rsidR="00F63FC4" w:rsidRPr="00223A6A" w:rsidRDefault="00F63FC4" w:rsidP="00C04D0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bookmarkEnd w:id="3"/>
    </w:tbl>
    <w:p w14:paraId="6DA0EDA5" w14:textId="77777777" w:rsidR="00F63FC4" w:rsidRPr="00223A6A" w:rsidRDefault="00F63FC4" w:rsidP="00F63FC4">
      <w:pPr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Century Gothic" w:hAnsi="Century Gothic" w:cs="Arial"/>
          <w:sz w:val="20"/>
          <w:szCs w:val="20"/>
          <w:lang w:eastAsia="pl-PL"/>
        </w:rPr>
      </w:pPr>
    </w:p>
    <w:p w14:paraId="3C61EB69" w14:textId="77777777" w:rsidR="00B00E60" w:rsidRPr="00223A6A" w:rsidRDefault="00B00E60" w:rsidP="00F63FC4">
      <w:pPr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Century Gothic" w:hAnsi="Century Gothic" w:cs="Arial"/>
          <w:sz w:val="20"/>
          <w:szCs w:val="20"/>
          <w:lang w:eastAsia="pl-PL"/>
        </w:rPr>
      </w:pPr>
    </w:p>
    <w:p w14:paraId="470FFE67" w14:textId="77777777" w:rsidR="00B00E60" w:rsidRPr="00223A6A" w:rsidRDefault="00B00E60" w:rsidP="00F63FC4">
      <w:pPr>
        <w:tabs>
          <w:tab w:val="center" w:pos="4536"/>
          <w:tab w:val="right" w:pos="9072"/>
        </w:tabs>
        <w:suppressAutoHyphens w:val="0"/>
        <w:spacing w:line="360" w:lineRule="auto"/>
        <w:jc w:val="both"/>
        <w:rPr>
          <w:rFonts w:ascii="Century Gothic" w:hAnsi="Century Gothic" w:cs="Arial"/>
          <w:sz w:val="20"/>
          <w:szCs w:val="20"/>
          <w:lang w:eastAsia="pl-PL"/>
        </w:rPr>
      </w:pPr>
    </w:p>
    <w:tbl>
      <w:tblPr>
        <w:tblW w:w="98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6344"/>
      </w:tblGrid>
      <w:tr w:rsidR="00A35F3E" w:rsidRPr="00223A6A" w14:paraId="1270CBBA" w14:textId="77777777" w:rsidTr="00C1369F">
        <w:tc>
          <w:tcPr>
            <w:tcW w:w="3475" w:type="dxa"/>
            <w:shd w:val="pct12" w:color="auto" w:fill="auto"/>
          </w:tcPr>
          <w:bookmarkEnd w:id="0"/>
          <w:p w14:paraId="79A998E2" w14:textId="1BED68DE" w:rsidR="00A35F3E" w:rsidRPr="00223A6A" w:rsidRDefault="00A35F3E" w:rsidP="00397124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357" w:hanging="357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Imię i nazwisko</w:t>
            </w:r>
            <w:r w:rsidR="007125BA" w:rsidRPr="00223A6A">
              <w:t xml:space="preserve"> </w:t>
            </w:r>
            <w:r w:rsidR="007125BA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skierowanej do realizacji Zamówienia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344" w:type="dxa"/>
          </w:tcPr>
          <w:p w14:paraId="74234495" w14:textId="77777777" w:rsidR="00397124" w:rsidRPr="00223A6A" w:rsidRDefault="00397124" w:rsidP="0039712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</w:p>
          <w:p w14:paraId="59958542" w14:textId="77777777" w:rsidR="00397124" w:rsidRPr="00223A6A" w:rsidRDefault="00397124" w:rsidP="0039712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  <w:lang w:eastAsia="pl-PL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…………………………………………….</w:t>
            </w:r>
          </w:p>
          <w:p w14:paraId="7A5B0F8F" w14:textId="653C6903" w:rsidR="00397124" w:rsidRPr="00223A6A" w:rsidRDefault="00397124" w:rsidP="0039712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A35F3E" w:rsidRPr="00223A6A" w14:paraId="7B37D340" w14:textId="77777777" w:rsidTr="00C136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C444BE8" w14:textId="2D8466BE" w:rsidR="00A35F3E" w:rsidRPr="00223A6A" w:rsidRDefault="00A35F3E" w:rsidP="00266A08">
            <w:pPr>
              <w:spacing w:line="360" w:lineRule="auto"/>
              <w:jc w:val="both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Kwalifikacje uprawniające do wykonywania pracy na stanowisku 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u w:val="single"/>
              </w:rPr>
              <w:lastRenderedPageBreak/>
              <w:t>dozoru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w zakresie co najmniej obsługi dla urządzeń, instalacji i sieci Grupy 3, pkt 5, wydane na podstawie Rozporządzenia Ministra Klimatu i Środowiska z dnia 1 lipca 2022 roku w sprawie szczegółowych zasad stwierdzania posiadania kwalifikacji przez osoby zajmujące się eksploatacją urządzeń, instalacji i sieci (Dz.U. z 2022, poz. 1392)</w:t>
            </w:r>
            <w:r w:rsidR="006415AE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</w:t>
            </w:r>
            <w:r w:rsidR="00FF46B3" w:rsidRPr="00223A6A">
              <w:rPr>
                <w:rFonts w:ascii="Century Gothic" w:hAnsi="Century Gothic" w:cs="Century Gothic"/>
                <w:b/>
                <w:bCs/>
                <w:sz w:val="18"/>
                <w:szCs w:val="18"/>
                <w:lang w:eastAsia="pl-PL"/>
              </w:rPr>
              <w:t>lub odpowiadające im ważne uprawnienia wydane na podstawie uprzednio obowiązujących przepisów prawa.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2A3" w14:textId="1BA73582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lastRenderedPageBreak/>
              <w:t xml:space="preserve">Czy wskazana osoba posiada ważne świadectwo kwalifikacji uprawniające do wykonywania pracy na stanowisku </w:t>
            </w: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dozoru</w:t>
            </w:r>
            <w:r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w zakresie </w:t>
            </w:r>
            <w:r w:rsidRPr="00223A6A">
              <w:rPr>
                <w:rFonts w:ascii="Century Gothic" w:hAnsi="Century Gothic" w:cs="Century Gothic"/>
                <w:sz w:val="18"/>
                <w:szCs w:val="18"/>
              </w:rPr>
              <w:lastRenderedPageBreak/>
              <w:t>co najmniej obsługi dla urządzeń, instalacji i sieci Grupy 3, pkt 5, wydane na podstawie Rozporządzenia Ministra Klimatu i Środowiska z dnia 1 lipca 2022 roku w sprawie szczegółowych zasad stwierdzania posiadania kwalifikacji przez osoby zajmujące się eksploatacją urządzeń, instalacji i sieci (Dz.U. z 2022, poz. 1392)</w:t>
            </w:r>
            <w:r w:rsidR="00B00E60" w:rsidRPr="00223A6A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="00FF46B3" w:rsidRPr="00223A6A">
              <w:rPr>
                <w:rFonts w:ascii="Century Gothic" w:hAnsi="Century Gothic" w:cs="Century Gothic"/>
                <w:sz w:val="18"/>
                <w:szCs w:val="18"/>
              </w:rPr>
              <w:t>lub odpowiadające im ważne uprawnienia wydane na podstawie uprzednio obowiązujących przepisów prawa.</w:t>
            </w:r>
          </w:p>
          <w:p w14:paraId="0871E944" w14:textId="77777777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</w:rPr>
              <w:t>TAK/NIE*</w:t>
            </w:r>
          </w:p>
          <w:p w14:paraId="150E8536" w14:textId="77777777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t>W przypadku odpowiedzi TAK, należy wskazać numer świadectwa kwalifikacyjnego lub równoważnego, zgodnie z Uwagą poniżej:</w:t>
            </w:r>
          </w:p>
          <w:p w14:paraId="6919223C" w14:textId="77777777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04434BCA" w14:textId="77777777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</w:rPr>
              <w:t>……………………………………..………...</w:t>
            </w:r>
          </w:p>
          <w:p w14:paraId="57D738B2" w14:textId="77777777" w:rsidR="00A35F3E" w:rsidRPr="00223A6A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b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sz w:val="18"/>
                <w:szCs w:val="18"/>
              </w:rPr>
              <w:t>Uwaga:</w:t>
            </w:r>
          </w:p>
          <w:p w14:paraId="7B4E058C" w14:textId="5611418E" w:rsidR="00A35F3E" w:rsidRPr="00223A6A" w:rsidRDefault="00B00E60" w:rsidP="0086284E">
            <w:pPr>
              <w:widowControl w:val="0"/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sz w:val="18"/>
                <w:szCs w:val="18"/>
                <w:lang w:eastAsia="pl-PL"/>
              </w:rPr>
              <w:t>Zgodnie z art. 54 ust 2b ustawy Prawo energetyczne (tekst jednolity Dz.U. 2022 poz. 1385) Zamawiający dopuszcza wykazanie się odpowiednimi kwalifikacjami w zakresie dozoru lub eksploatacji przez osoby będące obywatelami państwa członkowskiego Unii Europejskiej, Konfederacji Szwajcarskiej lub państwa członkowskiego Europejskiego Porozumienia o Wolnym Handlu (EFTA) - strony umowy o Europejskim Obszarze Gospodarczym, w rozumieniu ustawy z dnia 22 grudnia 2015 r. o zasadach uznawania kwalifikacji zawodowych nabytych w państwach członkowskich Unii Europejskiej (Dz. U. z 2023 r. poz. 334), które nabyły w tych państwach wymagane kwalifikacje w zakresie eksploatacji urządzeń, instalacji i sieci i uzyskały ich potwierdzenie zgodnie z przepisami o zasadach uznawania nabytych w państwach członkowskich Unii Europejskiej kwalifikacji do wykonywania zawodów regulowanych</w:t>
            </w:r>
            <w:r w:rsidR="0086284E" w:rsidRPr="00223A6A">
              <w:rPr>
                <w:rFonts w:ascii="Century Gothic" w:hAnsi="Century Gothic" w:cs="Century Gothic"/>
                <w:sz w:val="18"/>
                <w:szCs w:val="18"/>
              </w:rPr>
              <w:t>.</w:t>
            </w:r>
          </w:p>
        </w:tc>
      </w:tr>
      <w:tr w:rsidR="00A35F3E" w:rsidRPr="00457420" w14:paraId="71C81523" w14:textId="77777777" w:rsidTr="00C136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bottom"/>
          </w:tcPr>
          <w:p w14:paraId="27B04725" w14:textId="77777777" w:rsidR="00A35F3E" w:rsidRPr="00457420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23A6A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lastRenderedPageBreak/>
              <w:t>Informacja o podstawie dysponowania ww. osobą: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AE3" w14:textId="77777777" w:rsidR="00A35F3E" w:rsidRPr="00457420" w:rsidRDefault="00A35F3E" w:rsidP="00C1369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0005D611" w14:textId="26ADAC4B" w:rsidR="00F63FC4" w:rsidRDefault="00F63FC4" w:rsidP="00F63FC4">
      <w:pPr>
        <w:suppressAutoHyphens w:val="0"/>
        <w:spacing w:line="360" w:lineRule="auto"/>
        <w:jc w:val="both"/>
        <w:rPr>
          <w:rFonts w:ascii="Century Gothic" w:hAnsi="Century Gothic" w:cs="Arial"/>
          <w:i/>
          <w:sz w:val="18"/>
          <w:szCs w:val="18"/>
          <w:lang w:eastAsia="pl-PL"/>
        </w:rPr>
      </w:pPr>
      <w:r w:rsidRPr="00457420">
        <w:rPr>
          <w:rFonts w:ascii="Century Gothic" w:hAnsi="Century Gothic" w:cs="Arial"/>
          <w:i/>
          <w:sz w:val="18"/>
          <w:szCs w:val="18"/>
          <w:lang w:eastAsia="pl-PL"/>
        </w:rPr>
        <w:t>*niepotrzebne skreślić</w:t>
      </w:r>
    </w:p>
    <w:p w14:paraId="6FB788BE" w14:textId="0FE600C5" w:rsidR="00256634" w:rsidRPr="00256634" w:rsidRDefault="00256634" w:rsidP="00B00E60">
      <w:pPr>
        <w:suppressAutoHyphens w:val="0"/>
        <w:jc w:val="both"/>
        <w:rPr>
          <w:rFonts w:ascii="Century Gothic" w:hAnsi="Century Gothic" w:cs="Arial"/>
          <w:iCs/>
          <w:sz w:val="20"/>
          <w:szCs w:val="20"/>
          <w:lang w:eastAsia="pl-PL"/>
        </w:rPr>
      </w:pPr>
      <w:r w:rsidRPr="00256634">
        <w:rPr>
          <w:rFonts w:ascii="Century Gothic" w:hAnsi="Century Gothic" w:cs="Arial"/>
          <w:iCs/>
          <w:sz w:val="20"/>
          <w:szCs w:val="20"/>
          <w:lang w:eastAsia="pl-PL"/>
        </w:rPr>
        <w:t xml:space="preserve">Jednocześnie, </w:t>
      </w:r>
      <w:r w:rsidRPr="00256634">
        <w:rPr>
          <w:rFonts w:ascii="Century Gothic" w:hAnsi="Century Gothic" w:cs="Arial"/>
          <w:b/>
          <w:bCs/>
          <w:iCs/>
          <w:sz w:val="20"/>
          <w:szCs w:val="20"/>
          <w:lang w:eastAsia="pl-PL"/>
        </w:rPr>
        <w:t>OŚWIADCZAMY</w:t>
      </w:r>
      <w:r w:rsidRPr="00256634">
        <w:rPr>
          <w:rFonts w:ascii="Century Gothic" w:hAnsi="Century Gothic" w:cs="Arial"/>
          <w:iCs/>
          <w:sz w:val="20"/>
          <w:szCs w:val="20"/>
          <w:lang w:eastAsia="pl-PL"/>
        </w:rPr>
        <w:t>, że osoby, które będą uczestniczyć w wykonywaniu Zamówienia, posiadają wymagane uprawnienia, jeżeli ustawy nakładają obowiązek posiadania takich uprawnień.</w:t>
      </w:r>
    </w:p>
    <w:bookmarkEnd w:id="1"/>
    <w:p w14:paraId="741F24D0" w14:textId="77777777" w:rsidR="00B00E60" w:rsidRDefault="00B00E60" w:rsidP="008E01DC">
      <w:pPr>
        <w:suppressAutoHyphens w:val="0"/>
        <w:spacing w:line="360" w:lineRule="auto"/>
        <w:ind w:right="-2"/>
        <w:jc w:val="right"/>
        <w:rPr>
          <w:rFonts w:ascii="Century Gothic" w:hAnsi="Century Gothic" w:cs="Century Gothic"/>
          <w:sz w:val="18"/>
          <w:szCs w:val="18"/>
          <w:lang w:eastAsia="pl-PL"/>
        </w:rPr>
      </w:pPr>
    </w:p>
    <w:p w14:paraId="0275B7C2" w14:textId="77777777" w:rsidR="00B00E60" w:rsidRDefault="00B00E60" w:rsidP="008E01DC">
      <w:pPr>
        <w:suppressAutoHyphens w:val="0"/>
        <w:spacing w:line="360" w:lineRule="auto"/>
        <w:ind w:right="-2"/>
        <w:jc w:val="right"/>
        <w:rPr>
          <w:rFonts w:ascii="Century Gothic" w:hAnsi="Century Gothic" w:cs="Century Gothic"/>
          <w:sz w:val="18"/>
          <w:szCs w:val="18"/>
          <w:lang w:eastAsia="pl-PL"/>
        </w:rPr>
      </w:pPr>
    </w:p>
    <w:p w14:paraId="71D605FF" w14:textId="69F986E7" w:rsidR="008E01DC" w:rsidRPr="008E01DC" w:rsidRDefault="008E01DC" w:rsidP="00B00E60">
      <w:pPr>
        <w:suppressAutoHyphens w:val="0"/>
        <w:ind w:right="-2"/>
        <w:jc w:val="right"/>
        <w:rPr>
          <w:rFonts w:ascii="Century Gothic" w:hAnsi="Century Gothic" w:cs="Century Gothic"/>
          <w:sz w:val="18"/>
          <w:szCs w:val="18"/>
          <w:lang w:eastAsia="pl-PL"/>
        </w:rPr>
      </w:pPr>
      <w:r>
        <w:rPr>
          <w:rFonts w:ascii="Century Gothic" w:hAnsi="Century Gothic" w:cs="Century Gothic"/>
          <w:sz w:val="18"/>
          <w:szCs w:val="18"/>
          <w:lang w:eastAsia="pl-PL"/>
        </w:rPr>
        <w:t>….</w:t>
      </w:r>
      <w:r w:rsidRPr="008E01DC">
        <w:rPr>
          <w:rFonts w:ascii="Century Gothic" w:hAnsi="Century Gothic" w:cs="Century Gothic"/>
          <w:sz w:val="18"/>
          <w:szCs w:val="18"/>
          <w:lang w:eastAsia="pl-PL"/>
        </w:rPr>
        <w:t>…………........................................………………………..</w:t>
      </w:r>
    </w:p>
    <w:p w14:paraId="3AB0F3F9" w14:textId="2F44FAA1" w:rsidR="008E01DC" w:rsidRPr="008E01DC" w:rsidRDefault="008E01DC" w:rsidP="00B00E60">
      <w:pPr>
        <w:suppressAutoHyphens w:val="0"/>
        <w:ind w:left="4248"/>
        <w:jc w:val="center"/>
        <w:rPr>
          <w:rFonts w:ascii="Century Gothic" w:hAnsi="Century Gothic" w:cs="Century Gothic"/>
          <w:sz w:val="18"/>
          <w:szCs w:val="18"/>
          <w:lang w:eastAsia="pl-PL"/>
        </w:rPr>
      </w:pPr>
      <w:r w:rsidRPr="008E01DC">
        <w:rPr>
          <w:rFonts w:ascii="Century Gothic" w:hAnsi="Century Gothic" w:cs="Century Gothic"/>
          <w:sz w:val="18"/>
          <w:szCs w:val="18"/>
          <w:lang w:eastAsia="pl-PL"/>
        </w:rPr>
        <w:t>Kwalifikowany  podpis elektroniczny Wykonawcy</w:t>
      </w:r>
    </w:p>
    <w:p w14:paraId="318C7B30" w14:textId="044FC224" w:rsidR="008E01DC" w:rsidRPr="008E01DC" w:rsidRDefault="008E01DC" w:rsidP="00B00E60">
      <w:pPr>
        <w:suppressAutoHyphens w:val="0"/>
        <w:ind w:left="4248"/>
        <w:jc w:val="center"/>
        <w:rPr>
          <w:rFonts w:ascii="Century Gothic" w:hAnsi="Century Gothic" w:cs="Century Gothic"/>
          <w:sz w:val="18"/>
          <w:szCs w:val="18"/>
          <w:lang w:eastAsia="pl-PL"/>
        </w:rPr>
      </w:pPr>
      <w:r w:rsidRPr="008E01DC">
        <w:rPr>
          <w:rFonts w:ascii="Century Gothic" w:hAnsi="Century Gothic" w:cs="Century Gothic"/>
          <w:sz w:val="18"/>
          <w:szCs w:val="18"/>
          <w:lang w:eastAsia="pl-PL"/>
        </w:rPr>
        <w:t>lub osoby (osób) upoważnionej (upoważnionych)</w:t>
      </w:r>
    </w:p>
    <w:p w14:paraId="3C139AEA" w14:textId="6F0CBEB9" w:rsidR="008E01DC" w:rsidRDefault="008E01DC" w:rsidP="00B00E60">
      <w:pPr>
        <w:suppressAutoHyphens w:val="0"/>
        <w:ind w:left="3540" w:firstLine="708"/>
        <w:jc w:val="center"/>
      </w:pPr>
      <w:r w:rsidRPr="008E01DC">
        <w:rPr>
          <w:rFonts w:ascii="Century Gothic" w:hAnsi="Century Gothic" w:cs="Century Gothic"/>
          <w:sz w:val="18"/>
          <w:szCs w:val="18"/>
          <w:lang w:eastAsia="pl-PL"/>
        </w:rPr>
        <w:t>do reprezentowania Wykonawcy</w:t>
      </w:r>
    </w:p>
    <w:sectPr w:rsidR="008E01DC" w:rsidSect="00980C9E">
      <w:headerReference w:type="default" r:id="rId7"/>
      <w:footerReference w:type="default" r:id="rId8"/>
      <w:pgSz w:w="11906" w:h="16838"/>
      <w:pgMar w:top="737" w:right="141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7475" w14:textId="77777777" w:rsidR="00AA29E6" w:rsidRDefault="00AA29E6" w:rsidP="00F63FC4">
      <w:r>
        <w:separator/>
      </w:r>
    </w:p>
  </w:endnote>
  <w:endnote w:type="continuationSeparator" w:id="0">
    <w:p w14:paraId="7E06F409" w14:textId="77777777" w:rsidR="00AA29E6" w:rsidRDefault="00AA29E6" w:rsidP="00F6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815780"/>
      <w:docPartObj>
        <w:docPartGallery w:val="Page Numbers (Bottom of Page)"/>
        <w:docPartUnique/>
      </w:docPartObj>
    </w:sdtPr>
    <w:sdtEndPr/>
    <w:sdtContent>
      <w:p w14:paraId="1907015F" w14:textId="77777777" w:rsidR="00A979EB" w:rsidRDefault="00F63F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CCC5B4D" w14:textId="77777777" w:rsidR="00A979EB" w:rsidRPr="002546A4" w:rsidRDefault="00A979EB" w:rsidP="002546A4">
    <w:pPr>
      <w:pStyle w:val="Stopka"/>
      <w:jc w:val="center"/>
      <w:rPr>
        <w:rFonts w:ascii="Century Gothic" w:hAnsi="Century Gothic" w:cs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1694" w14:textId="77777777" w:rsidR="00AA29E6" w:rsidRDefault="00AA29E6" w:rsidP="00F63FC4">
      <w:r>
        <w:separator/>
      </w:r>
    </w:p>
  </w:footnote>
  <w:footnote w:type="continuationSeparator" w:id="0">
    <w:p w14:paraId="2907AE50" w14:textId="77777777" w:rsidR="00AA29E6" w:rsidRDefault="00AA29E6" w:rsidP="00F63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5AE4E" w14:textId="3F372657" w:rsidR="006F38AA" w:rsidRDefault="006F38AA" w:rsidP="006F38AA">
    <w:pPr>
      <w:pStyle w:val="Nagwek2"/>
      <w:numPr>
        <w:ilvl w:val="0"/>
        <w:numId w:val="0"/>
      </w:numPr>
      <w:spacing w:line="240" w:lineRule="auto"/>
      <w:jc w:val="center"/>
      <w:rPr>
        <w:rFonts w:ascii="Century Gothic" w:eastAsia="Century Gothic" w:hAnsi="Century Gothic" w:cs="Century Gothic"/>
        <w:sz w:val="16"/>
        <w:szCs w:val="16"/>
      </w:rPr>
    </w:pPr>
    <w:r w:rsidRPr="00200642">
      <w:rPr>
        <w:rFonts w:ascii="Century Gothic" w:eastAsia="Century Gothic" w:hAnsi="Century Gothic" w:cs="Century Gothic"/>
        <w:sz w:val="16"/>
        <w:szCs w:val="16"/>
      </w:rPr>
      <w:t>Specyfikacja Warunków Zamówienia</w:t>
    </w:r>
  </w:p>
  <w:p w14:paraId="7F1A9244" w14:textId="2795FED0" w:rsidR="006F38AA" w:rsidRPr="00200642" w:rsidRDefault="006F38AA" w:rsidP="006F38AA">
    <w:pPr>
      <w:pStyle w:val="Nagwek2"/>
      <w:numPr>
        <w:ilvl w:val="0"/>
        <w:numId w:val="0"/>
      </w:numPr>
      <w:spacing w:line="240" w:lineRule="auto"/>
      <w:jc w:val="center"/>
      <w:rPr>
        <w:rFonts w:ascii="Century Gothic" w:eastAsia="Century Gothic" w:hAnsi="Century Gothic" w:cs="Century Gothic"/>
        <w:sz w:val="16"/>
        <w:szCs w:val="16"/>
      </w:rPr>
    </w:pPr>
    <w:r w:rsidRPr="006F38AA">
      <w:rPr>
        <w:rFonts w:ascii="Century Gothic" w:eastAsia="Century Gothic" w:hAnsi="Century Gothic" w:cs="Century Gothic"/>
        <w:sz w:val="16"/>
        <w:szCs w:val="16"/>
      </w:rPr>
      <w:t>Diagnostyka gazociągu DN1000 Polska-Słowacja za pomocą tłoków pomiarowych</w:t>
    </w:r>
    <w:r>
      <w:rPr>
        <w:rFonts w:ascii="Century Gothic" w:eastAsia="Century Gothic" w:hAnsi="Century Gothic" w:cs="Century Gothic"/>
        <w:sz w:val="16"/>
        <w:szCs w:val="16"/>
      </w:rPr>
      <w:t>, nr</w:t>
    </w:r>
    <w:r w:rsidRPr="00200642">
      <w:rPr>
        <w:rFonts w:ascii="Century Gothic" w:eastAsia="Century Gothic" w:hAnsi="Century Gothic" w:cs="Century Gothic"/>
        <w:sz w:val="16"/>
        <w:szCs w:val="16"/>
      </w:rPr>
      <w:t xml:space="preserve"> </w:t>
    </w:r>
    <w:r w:rsidRPr="00F6175F">
      <w:rPr>
        <w:rFonts w:ascii="Century Gothic" w:eastAsia="Century Gothic" w:hAnsi="Century Gothic" w:cs="Century Gothic"/>
        <w:sz w:val="16"/>
        <w:szCs w:val="16"/>
      </w:rPr>
      <w:t>ZP/2026/03/0008/PE</w:t>
    </w:r>
  </w:p>
  <w:p w14:paraId="0396695D" w14:textId="77777777" w:rsidR="00A979EB" w:rsidRPr="002176D6" w:rsidRDefault="00A979EB" w:rsidP="002176D6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AF29D7"/>
    <w:multiLevelType w:val="hybridMultilevel"/>
    <w:tmpl w:val="6B52BA3E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50551EB"/>
    <w:multiLevelType w:val="hybridMultilevel"/>
    <w:tmpl w:val="7C5A0D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A5CB4"/>
    <w:multiLevelType w:val="hybridMultilevel"/>
    <w:tmpl w:val="B956D00A"/>
    <w:lvl w:ilvl="0" w:tplc="BB6A4BF8">
      <w:start w:val="1"/>
      <w:numFmt w:val="decimal"/>
      <w:lvlText w:val="%1)"/>
      <w:lvlJc w:val="left"/>
      <w:pPr>
        <w:ind w:left="540" w:hanging="360"/>
      </w:pPr>
      <w:rPr>
        <w:rFonts w:eastAsia="Times New Roman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9E56D0E"/>
    <w:multiLevelType w:val="hybridMultilevel"/>
    <w:tmpl w:val="AE4C4C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D4F71"/>
    <w:multiLevelType w:val="hybridMultilevel"/>
    <w:tmpl w:val="B776BC0C"/>
    <w:lvl w:ilvl="0" w:tplc="CEB8F762">
      <w:start w:val="1"/>
      <w:numFmt w:val="lowerLetter"/>
      <w:lvlText w:val="%1."/>
      <w:lvlJc w:val="left"/>
      <w:pPr>
        <w:ind w:left="720" w:hanging="360"/>
      </w:pPr>
    </w:lvl>
    <w:lvl w:ilvl="1" w:tplc="343090D2">
      <w:start w:val="1"/>
      <w:numFmt w:val="lowerLetter"/>
      <w:lvlText w:val="%2."/>
      <w:lvlJc w:val="left"/>
      <w:pPr>
        <w:ind w:left="1440" w:hanging="360"/>
      </w:pPr>
    </w:lvl>
    <w:lvl w:ilvl="2" w:tplc="353EFB58">
      <w:start w:val="1"/>
      <w:numFmt w:val="lowerRoman"/>
      <w:lvlText w:val="%3."/>
      <w:lvlJc w:val="right"/>
      <w:pPr>
        <w:ind w:left="2160" w:hanging="180"/>
      </w:pPr>
    </w:lvl>
    <w:lvl w:ilvl="3" w:tplc="13C0E94C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4DA2982">
      <w:start w:val="1"/>
      <w:numFmt w:val="lowerLetter"/>
      <w:lvlText w:val="%5."/>
      <w:lvlJc w:val="left"/>
      <w:pPr>
        <w:ind w:left="3600" w:hanging="360"/>
      </w:pPr>
    </w:lvl>
    <w:lvl w:ilvl="5" w:tplc="ED70926A">
      <w:start w:val="1"/>
      <w:numFmt w:val="lowerRoman"/>
      <w:lvlText w:val="%6."/>
      <w:lvlJc w:val="right"/>
      <w:pPr>
        <w:ind w:left="4320" w:hanging="180"/>
      </w:pPr>
    </w:lvl>
    <w:lvl w:ilvl="6" w:tplc="6FD26382">
      <w:start w:val="1"/>
      <w:numFmt w:val="decimal"/>
      <w:lvlText w:val="%7."/>
      <w:lvlJc w:val="left"/>
      <w:pPr>
        <w:ind w:left="5040" w:hanging="360"/>
      </w:pPr>
    </w:lvl>
    <w:lvl w:ilvl="7" w:tplc="ECE6D698">
      <w:start w:val="1"/>
      <w:numFmt w:val="lowerLetter"/>
      <w:lvlText w:val="%8."/>
      <w:lvlJc w:val="left"/>
      <w:pPr>
        <w:ind w:left="5760" w:hanging="360"/>
      </w:pPr>
    </w:lvl>
    <w:lvl w:ilvl="8" w:tplc="22FC96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F1D31"/>
    <w:multiLevelType w:val="hybridMultilevel"/>
    <w:tmpl w:val="AE4C4C10"/>
    <w:lvl w:ilvl="0" w:tplc="6CFC6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F86522"/>
    <w:multiLevelType w:val="hybridMultilevel"/>
    <w:tmpl w:val="7C5A0DAE"/>
    <w:lvl w:ilvl="0" w:tplc="28D026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73071"/>
    <w:multiLevelType w:val="hybridMultilevel"/>
    <w:tmpl w:val="6B52BA3E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9CD0082"/>
    <w:multiLevelType w:val="hybridMultilevel"/>
    <w:tmpl w:val="8EDABBFE"/>
    <w:lvl w:ilvl="0" w:tplc="554CBAD6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  <w:b/>
        <w:bCs/>
        <w:color w:val="auto"/>
        <w:sz w:val="20"/>
        <w:szCs w:val="20"/>
      </w:rPr>
    </w:lvl>
    <w:lvl w:ilvl="1" w:tplc="E07ED3F8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entury Gothic" w:eastAsia="Calibri" w:hAnsi="Century Gothic" w:cs="Century Gothic"/>
        <w:b w:val="0"/>
        <w:bCs w:val="0"/>
        <w:color w:val="auto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3" w:tplc="4E3CAF38">
      <w:start w:val="1"/>
      <w:numFmt w:val="decimal"/>
      <w:lvlText w:val="%4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4" w:tplc="C56C54FA">
      <w:start w:val="3"/>
      <w:numFmt w:val="decimal"/>
      <w:lvlText w:val="%5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794011B0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ascii="Century Gothic" w:hAnsi="Century Gothic" w:hint="default"/>
        <w:b w:val="0"/>
        <w:bCs w:val="0"/>
        <w:sz w:val="20"/>
        <w:szCs w:val="20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0" w15:restartNumberingAfterBreak="0">
    <w:nsid w:val="4F5F4802"/>
    <w:multiLevelType w:val="hybridMultilevel"/>
    <w:tmpl w:val="AE4C4C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11506"/>
    <w:multiLevelType w:val="hybridMultilevel"/>
    <w:tmpl w:val="6B52BA3E"/>
    <w:lvl w:ilvl="0" w:tplc="5FDE3274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E3031AB"/>
    <w:multiLevelType w:val="hybridMultilevel"/>
    <w:tmpl w:val="7902A8DC"/>
    <w:lvl w:ilvl="0" w:tplc="09C4FEA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7D660EEE"/>
    <w:multiLevelType w:val="hybridMultilevel"/>
    <w:tmpl w:val="7C5A0D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199002">
    <w:abstractNumId w:val="0"/>
  </w:num>
  <w:num w:numId="2" w16cid:durableId="851458497">
    <w:abstractNumId w:val="12"/>
  </w:num>
  <w:num w:numId="3" w16cid:durableId="230819495">
    <w:abstractNumId w:val="11"/>
  </w:num>
  <w:num w:numId="4" w16cid:durableId="903174169">
    <w:abstractNumId w:val="6"/>
  </w:num>
  <w:num w:numId="5" w16cid:durableId="1685932312">
    <w:abstractNumId w:val="7"/>
  </w:num>
  <w:num w:numId="6" w16cid:durableId="1872918961">
    <w:abstractNumId w:val="1"/>
  </w:num>
  <w:num w:numId="7" w16cid:durableId="1979141629">
    <w:abstractNumId w:val="10"/>
  </w:num>
  <w:num w:numId="8" w16cid:durableId="384565315">
    <w:abstractNumId w:val="2"/>
  </w:num>
  <w:num w:numId="9" w16cid:durableId="1508135258">
    <w:abstractNumId w:val="8"/>
  </w:num>
  <w:num w:numId="10" w16cid:durableId="1494104511">
    <w:abstractNumId w:val="4"/>
  </w:num>
  <w:num w:numId="11" w16cid:durableId="1411348491">
    <w:abstractNumId w:val="13"/>
  </w:num>
  <w:num w:numId="12" w16cid:durableId="1157841424">
    <w:abstractNumId w:val="5"/>
  </w:num>
  <w:num w:numId="13" w16cid:durableId="1553492517">
    <w:abstractNumId w:val="3"/>
  </w:num>
  <w:num w:numId="14" w16cid:durableId="334962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C4"/>
    <w:rsid w:val="00071434"/>
    <w:rsid w:val="0012199B"/>
    <w:rsid w:val="00223A6A"/>
    <w:rsid w:val="00256634"/>
    <w:rsid w:val="00266A08"/>
    <w:rsid w:val="003950D0"/>
    <w:rsid w:val="00397124"/>
    <w:rsid w:val="003C7768"/>
    <w:rsid w:val="003D7165"/>
    <w:rsid w:val="00424511"/>
    <w:rsid w:val="00457420"/>
    <w:rsid w:val="005E0EBA"/>
    <w:rsid w:val="006415AE"/>
    <w:rsid w:val="006D52BF"/>
    <w:rsid w:val="006F38AA"/>
    <w:rsid w:val="007125BA"/>
    <w:rsid w:val="00790004"/>
    <w:rsid w:val="0086284E"/>
    <w:rsid w:val="00873399"/>
    <w:rsid w:val="00886205"/>
    <w:rsid w:val="008E01DC"/>
    <w:rsid w:val="00924827"/>
    <w:rsid w:val="0094271D"/>
    <w:rsid w:val="009439B1"/>
    <w:rsid w:val="00980C9E"/>
    <w:rsid w:val="009A2853"/>
    <w:rsid w:val="00A35F3E"/>
    <w:rsid w:val="00A61F00"/>
    <w:rsid w:val="00A77DC8"/>
    <w:rsid w:val="00A979EB"/>
    <w:rsid w:val="00AA29E6"/>
    <w:rsid w:val="00AC1718"/>
    <w:rsid w:val="00B00E60"/>
    <w:rsid w:val="00B52F3C"/>
    <w:rsid w:val="00B9196E"/>
    <w:rsid w:val="00BC0AD1"/>
    <w:rsid w:val="00BD68FE"/>
    <w:rsid w:val="00C667C3"/>
    <w:rsid w:val="00D37216"/>
    <w:rsid w:val="00D54DB6"/>
    <w:rsid w:val="00DA1091"/>
    <w:rsid w:val="00E30CBB"/>
    <w:rsid w:val="00E31D67"/>
    <w:rsid w:val="00E36844"/>
    <w:rsid w:val="00E4439A"/>
    <w:rsid w:val="00EF680D"/>
    <w:rsid w:val="00F63FC4"/>
    <w:rsid w:val="00F676A1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32604"/>
  <w15:chartTrackingRefBased/>
  <w15:docId w15:val="{F8D3B9FE-801C-493E-8C12-381B7295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F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3FC4"/>
    <w:pPr>
      <w:keepNext/>
      <w:numPr>
        <w:numId w:val="1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1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63FC4"/>
    <w:pPr>
      <w:keepNext/>
      <w:numPr>
        <w:ilvl w:val="1"/>
        <w:numId w:val="1"/>
      </w:numPr>
      <w:spacing w:line="320" w:lineRule="exact"/>
      <w:ind w:left="1009" w:hanging="578"/>
      <w:jc w:val="both"/>
      <w:outlineLvl w:val="1"/>
    </w:pPr>
    <w:rPr>
      <w:rFonts w:ascii="Arial" w:hAnsi="Arial" w:cs="Arial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63FC4"/>
    <w:pPr>
      <w:keepNext/>
      <w:numPr>
        <w:ilvl w:val="2"/>
        <w:numId w:val="1"/>
      </w:numPr>
      <w:tabs>
        <w:tab w:val="left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sz w:val="22"/>
      <w:szCs w:val="22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F63FC4"/>
    <w:pPr>
      <w:keepNext/>
      <w:numPr>
        <w:ilvl w:val="3"/>
        <w:numId w:val="1"/>
      </w:numPr>
      <w:tabs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 w:cs="Arial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63FC4"/>
    <w:pPr>
      <w:numPr>
        <w:ilvl w:val="4"/>
        <w:numId w:val="1"/>
      </w:numPr>
      <w:spacing w:before="240" w:after="60" w:line="320" w:lineRule="exact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63FC4"/>
    <w:pPr>
      <w:numPr>
        <w:ilvl w:val="5"/>
        <w:numId w:val="1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63FC4"/>
    <w:pPr>
      <w:numPr>
        <w:ilvl w:val="6"/>
        <w:numId w:val="1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F63FC4"/>
    <w:pPr>
      <w:numPr>
        <w:ilvl w:val="7"/>
        <w:numId w:val="1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63FC4"/>
    <w:pPr>
      <w:numPr>
        <w:ilvl w:val="8"/>
        <w:numId w:val="1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3FC4"/>
    <w:rPr>
      <w:rFonts w:ascii="Arial" w:eastAsia="Times New Roman" w:hAnsi="Arial" w:cs="Arial"/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F63FC4"/>
    <w:rPr>
      <w:rFonts w:ascii="Arial" w:eastAsia="Times New Roman" w:hAnsi="Arial" w:cs="Arial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F63FC4"/>
    <w:rPr>
      <w:rFonts w:ascii="Arial" w:eastAsia="Times New Roman" w:hAnsi="Arial" w:cs="Arial"/>
      <w:lang w:eastAsia="ar-SA"/>
    </w:rPr>
  </w:style>
  <w:style w:type="character" w:customStyle="1" w:styleId="Nagwek4Znak">
    <w:name w:val="Nagłówek 4 Znak"/>
    <w:basedOn w:val="Domylnaczcionkaakapitu"/>
    <w:uiPriority w:val="9"/>
    <w:semiHidden/>
    <w:rsid w:val="00F63FC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F63FC4"/>
    <w:rPr>
      <w:rFonts w:ascii="Arial" w:eastAsia="Times New Roman" w:hAnsi="Arial" w:cs="Arial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rsid w:val="00F63FC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F63F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F63FC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F63FC4"/>
    <w:rPr>
      <w:rFonts w:ascii="Arial" w:eastAsia="Times New Roman" w:hAnsi="Arial" w:cs="Arial"/>
      <w:lang w:eastAsia="ar-SA"/>
    </w:rPr>
  </w:style>
  <w:style w:type="character" w:customStyle="1" w:styleId="Nagwek4Znak1">
    <w:name w:val="Nagłówek 4 Znak1"/>
    <w:link w:val="Nagwek4"/>
    <w:uiPriority w:val="99"/>
    <w:locked/>
    <w:rsid w:val="00F63FC4"/>
    <w:rPr>
      <w:rFonts w:ascii="Arial" w:eastAsia="Times New Roman" w:hAnsi="Arial" w:cs="Arial"/>
      <w:lang w:eastAsia="ar-SA"/>
    </w:rPr>
  </w:style>
  <w:style w:type="paragraph" w:styleId="Nagwek">
    <w:name w:val="header"/>
    <w:basedOn w:val="Normalny"/>
    <w:link w:val="NagwekZnak1"/>
    <w:rsid w:val="00F63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F63F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1">
    <w:name w:val="Nagłówek Znak1"/>
    <w:link w:val="Nagwek"/>
    <w:locked/>
    <w:rsid w:val="00F63F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F63F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F63F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link w:val="Stopka"/>
    <w:uiPriority w:val="99"/>
    <w:locked/>
    <w:rsid w:val="00F63F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7143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54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4D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4D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4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4D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1407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 Jarosław</dc:creator>
  <cp:keywords/>
  <dc:description/>
  <cp:lastModifiedBy>Czech Sabina</cp:lastModifiedBy>
  <cp:revision>11</cp:revision>
  <dcterms:created xsi:type="dcterms:W3CDTF">2023-09-06T06:09:00Z</dcterms:created>
  <dcterms:modified xsi:type="dcterms:W3CDTF">2026-03-31T13:05:00Z</dcterms:modified>
</cp:coreProperties>
</file>